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Ind w:w="453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CF3045" w:rsidRPr="00EA0FBD" w14:paraId="62B994C8" w14:textId="77777777" w:rsidTr="0097105E">
        <w:tc>
          <w:tcPr>
            <w:tcW w:w="4819" w:type="dxa"/>
          </w:tcPr>
          <w:p w14:paraId="77ADD461" w14:textId="77777777" w:rsidR="00CF3045" w:rsidRPr="00EA0FBD" w:rsidRDefault="00CF3045" w:rsidP="009710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CF3045" w:rsidRPr="00EA0FBD" w14:paraId="4A3770C0" w14:textId="77777777" w:rsidTr="0097105E">
        <w:tc>
          <w:tcPr>
            <w:tcW w:w="4819" w:type="dxa"/>
          </w:tcPr>
          <w:p w14:paraId="048DAD21" w14:textId="77777777" w:rsidR="00CF3045" w:rsidRPr="002C34C3" w:rsidRDefault="00CF3045" w:rsidP="0097105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2C34C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(наименование суда)</w:t>
            </w:r>
          </w:p>
        </w:tc>
      </w:tr>
      <w:tr w:rsidR="00CF3045" w:rsidRPr="00EA0FBD" w14:paraId="6D380150" w14:textId="77777777" w:rsidTr="0097105E">
        <w:tc>
          <w:tcPr>
            <w:tcW w:w="4819" w:type="dxa"/>
          </w:tcPr>
          <w:p w14:paraId="4BED6492" w14:textId="77777777" w:rsidR="00CF3045" w:rsidRPr="00EA0FBD" w:rsidRDefault="00CF3045" w:rsidP="0097105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C34C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адрес</w:t>
            </w:r>
            <w:r w:rsidRPr="002C34C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CF3045" w:rsidRPr="00EA0FBD" w14:paraId="00EA7A67" w14:textId="77777777" w:rsidTr="0097105E">
        <w:tc>
          <w:tcPr>
            <w:tcW w:w="4819" w:type="dxa"/>
          </w:tcPr>
          <w:p w14:paraId="189756D2" w14:textId="77777777" w:rsidR="00CF3045" w:rsidRPr="002C34C3" w:rsidRDefault="00CF3045" w:rsidP="009710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FBD">
              <w:rPr>
                <w:rFonts w:ascii="Times New Roman" w:hAnsi="Times New Roman" w:cs="Times New Roman"/>
                <w:b/>
                <w:sz w:val="24"/>
                <w:szCs w:val="24"/>
              </w:rPr>
              <w:t>Судья</w:t>
            </w:r>
          </w:p>
        </w:tc>
      </w:tr>
      <w:tr w:rsidR="00CF3045" w:rsidRPr="00EA0FBD" w14:paraId="7C431F7D" w14:textId="77777777" w:rsidTr="0097105E">
        <w:tc>
          <w:tcPr>
            <w:tcW w:w="4819" w:type="dxa"/>
          </w:tcPr>
          <w:p w14:paraId="3E66792A" w14:textId="77777777" w:rsidR="00CF3045" w:rsidRPr="00EA0FBD" w:rsidRDefault="00CF3045" w:rsidP="009710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делу №</w:t>
            </w:r>
          </w:p>
        </w:tc>
      </w:tr>
      <w:tr w:rsidR="00CF3045" w:rsidRPr="00EA0FBD" w14:paraId="6BF513EB" w14:textId="77777777" w:rsidTr="0097105E">
        <w:tc>
          <w:tcPr>
            <w:tcW w:w="4819" w:type="dxa"/>
          </w:tcPr>
          <w:p w14:paraId="361C04E8" w14:textId="77777777" w:rsidR="00CF3045" w:rsidRPr="00EA0FBD" w:rsidRDefault="00CF3045" w:rsidP="009710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Истец: </w:t>
            </w:r>
          </w:p>
        </w:tc>
      </w:tr>
      <w:tr w:rsidR="00CF3045" w:rsidRPr="00EA0FBD" w14:paraId="7E5B97BC" w14:textId="77777777" w:rsidTr="0097105E">
        <w:tc>
          <w:tcPr>
            <w:tcW w:w="4819" w:type="dxa"/>
          </w:tcPr>
          <w:p w14:paraId="3409FDD5" w14:textId="77777777" w:rsidR="00CF3045" w:rsidRPr="00EA0FBD" w:rsidRDefault="00CF3045" w:rsidP="009710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4C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ФИО</w:t>
            </w:r>
            <w:r w:rsidRPr="00D821B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наименование, адрес/реквизиты, телефон</w:t>
            </w:r>
            <w:r w:rsidRPr="002C34C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CF3045" w:rsidRPr="00EA0FBD" w14:paraId="14B397CC" w14:textId="77777777" w:rsidTr="0097105E">
        <w:tc>
          <w:tcPr>
            <w:tcW w:w="4819" w:type="dxa"/>
          </w:tcPr>
          <w:p w14:paraId="1AD912D1" w14:textId="77777777" w:rsidR="00CF3045" w:rsidRPr="00EA0FBD" w:rsidRDefault="00CF3045" w:rsidP="009710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Ответчик: </w:t>
            </w:r>
          </w:p>
        </w:tc>
      </w:tr>
      <w:tr w:rsidR="00CF3045" w:rsidRPr="00EA0FBD" w14:paraId="6756837F" w14:textId="77777777" w:rsidTr="0097105E">
        <w:tc>
          <w:tcPr>
            <w:tcW w:w="4819" w:type="dxa"/>
          </w:tcPr>
          <w:p w14:paraId="48D3259B" w14:textId="77777777" w:rsidR="00CF3045" w:rsidRPr="00EA0FBD" w:rsidRDefault="00CF3045" w:rsidP="0097105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4C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ФИО</w:t>
            </w:r>
            <w:r w:rsidRPr="00D821B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наименование, адрес/реквизиты, телефон</w:t>
            </w:r>
            <w:r w:rsidRPr="002C34C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)</w:t>
            </w:r>
          </w:p>
        </w:tc>
      </w:tr>
    </w:tbl>
    <w:p w14:paraId="7CFF9751" w14:textId="77777777" w:rsidR="00CF3045" w:rsidRPr="00236BED" w:rsidRDefault="00CF3045" w:rsidP="00CF3045">
      <w:pPr>
        <w:spacing w:after="0" w:line="264" w:lineRule="auto"/>
        <w:ind w:left="4536"/>
        <w:rPr>
          <w:rFonts w:ascii="Times New Roman" w:hAnsi="Times New Roman" w:cs="Times New Roman"/>
          <w:sz w:val="24"/>
          <w:szCs w:val="24"/>
        </w:rPr>
      </w:pPr>
    </w:p>
    <w:p w14:paraId="745D0C1D" w14:textId="77777777" w:rsidR="00CF3045" w:rsidRPr="00236BED" w:rsidRDefault="00CF3045" w:rsidP="00CF3045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BED">
        <w:rPr>
          <w:rFonts w:ascii="Times New Roman" w:hAnsi="Times New Roman" w:cs="Times New Roman"/>
          <w:b/>
          <w:sz w:val="24"/>
          <w:szCs w:val="24"/>
        </w:rPr>
        <w:t>ХОДАТАЙСТВО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(ЗАЯВЛЕНИЕ)</w:t>
      </w:r>
    </w:p>
    <w:p w14:paraId="30A6A0F5" w14:textId="77777777" w:rsidR="00CF3045" w:rsidRPr="00236BED" w:rsidRDefault="00CF3045" w:rsidP="00CF3045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BED">
        <w:rPr>
          <w:rFonts w:ascii="Times New Roman" w:hAnsi="Times New Roman" w:cs="Times New Roman"/>
          <w:b/>
          <w:sz w:val="24"/>
          <w:szCs w:val="24"/>
        </w:rPr>
        <w:t>о приобщении доказательств</w:t>
      </w:r>
      <w:r>
        <w:rPr>
          <w:rFonts w:ascii="Times New Roman" w:hAnsi="Times New Roman" w:cs="Times New Roman"/>
          <w:b/>
          <w:sz w:val="24"/>
          <w:szCs w:val="24"/>
        </w:rPr>
        <w:t xml:space="preserve"> к материалам дела</w:t>
      </w:r>
    </w:p>
    <w:p w14:paraId="0379AA8E" w14:textId="77777777" w:rsidR="00CF3045" w:rsidRPr="00BC2182" w:rsidRDefault="00CF3045" w:rsidP="00CF3045">
      <w:pPr>
        <w:spacing w:after="0" w:line="264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D90AB00" w14:textId="63F36032" w:rsidR="00CF3045" w:rsidRDefault="00CF3045" w:rsidP="00CF30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D58">
        <w:rPr>
          <w:rFonts w:ascii="Times New Roman" w:hAnsi="Times New Roman" w:cs="Times New Roman"/>
          <w:sz w:val="24"/>
          <w:szCs w:val="24"/>
        </w:rPr>
        <w:t xml:space="preserve">В производстве </w:t>
      </w:r>
      <m:oMath>
        <m:box>
          <m:box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                                                                   </m:t>
                </m:r>
              </m:num>
              <m:den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vertAlign w:val="subscript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  <m:t>наименование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  <m:t xml:space="preserve"> суда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</m:ctrlPr>
                  </m:e>
                </m:d>
              </m:den>
            </m:f>
          </m:e>
        </m:box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01D58">
        <w:rPr>
          <w:rFonts w:ascii="Times New Roman" w:hAnsi="Times New Roman" w:cs="Times New Roman"/>
          <w:sz w:val="24"/>
          <w:szCs w:val="24"/>
        </w:rPr>
        <w:t>находится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D58">
        <w:rPr>
          <w:rFonts w:ascii="Times New Roman" w:hAnsi="Times New Roman" w:cs="Times New Roman"/>
          <w:sz w:val="24"/>
          <w:szCs w:val="24"/>
        </w:rPr>
        <w:t>дело №__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01D5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01D58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D58">
        <w:rPr>
          <w:rFonts w:ascii="Times New Roman" w:hAnsi="Times New Roman" w:cs="Times New Roman"/>
          <w:sz w:val="24"/>
          <w:szCs w:val="24"/>
        </w:rPr>
        <w:t>иску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                                                                                                                                                                                                                                                   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vertAlign w:val="subscript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ФИО/реквизиты истца</m:t>
                </m:r>
                <m:ctrl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</m:ctrlPr>
              </m:e>
            </m:d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к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                                                                                                                                                                                                                                                           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</w:rPr>
              <m:t>ФИО/реквизиты ответчика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)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D58">
        <w:rPr>
          <w:rFonts w:ascii="Times New Roman" w:hAnsi="Times New Roman" w:cs="Times New Roman"/>
          <w:sz w:val="24"/>
          <w:szCs w:val="24"/>
        </w:rPr>
        <w:t>о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                                                                                                                                                                                                                                                  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</w:rPr>
              <m:t>предмет спора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)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.</w:t>
      </w:r>
    </w:p>
    <w:p w14:paraId="61FD1FA6" w14:textId="77777777" w:rsidR="00CF3045" w:rsidRDefault="00CF3045" w:rsidP="00CF3045">
      <w:pPr>
        <w:pStyle w:val="HTM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является </w:t>
      </w:r>
      <m:oMath>
        <m:f>
          <m:fPr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                                                                                                                              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 xml:space="preserve">(истцом/ ответчиком/ 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третьей стороной/их представителем)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по данному делу. Доверенность представителя находится в материалах дела/в приложении к настоящему ходатайству.</w:t>
      </w:r>
    </w:p>
    <w:p w14:paraId="46B41EDD" w14:textId="77777777" w:rsidR="00CF3045" w:rsidRDefault="00CF3045" w:rsidP="00CF3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Судебное заседание назначено на _</w:t>
      </w:r>
      <w:proofErr w:type="gramStart"/>
      <w:r>
        <w:rPr>
          <w:rFonts w:ascii="Times New Roman" w:hAnsi="Times New Roman" w:cs="Times New Roman"/>
          <w:sz w:val="24"/>
          <w:szCs w:val="24"/>
        </w:rPr>
        <w:t>_._</w:t>
      </w:r>
      <w:proofErr w:type="gramEnd"/>
      <w:r>
        <w:rPr>
          <w:rFonts w:ascii="Times New Roman" w:hAnsi="Times New Roman" w:cs="Times New Roman"/>
          <w:sz w:val="24"/>
          <w:szCs w:val="24"/>
        </w:rPr>
        <w:t>_.____ в __:__.</w:t>
      </w:r>
    </w:p>
    <w:p w14:paraId="0710CBEC" w14:textId="77777777" w:rsidR="00CF3045" w:rsidRPr="00501D58" w:rsidRDefault="00CF3045" w:rsidP="00CF3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6BC2BA" w14:textId="49EA4BD3" w:rsidR="00CF3045" w:rsidRPr="00923799" w:rsidRDefault="00CF3045" w:rsidP="00CF3045">
      <w:pPr>
        <w:pStyle w:val="HTM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799"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r w:rsidR="00082D64">
        <w:rPr>
          <w:rFonts w:ascii="Times New Roman" w:hAnsi="Times New Roman" w:cs="Times New Roman"/>
          <w:sz w:val="24"/>
          <w:szCs w:val="24"/>
        </w:rPr>
        <w:t>41</w:t>
      </w:r>
      <w:r w:rsidRPr="00923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Арбитражного </w:t>
      </w:r>
      <w:r w:rsidRPr="00923799">
        <w:rPr>
          <w:rFonts w:ascii="Times New Roman" w:hAnsi="Times New Roman" w:cs="Times New Roman"/>
          <w:sz w:val="24"/>
          <w:szCs w:val="24"/>
        </w:rPr>
        <w:t>процессуального кодекса Р</w:t>
      </w:r>
      <w:r>
        <w:rPr>
          <w:rFonts w:ascii="Times New Roman" w:hAnsi="Times New Roman" w:cs="Times New Roman"/>
          <w:sz w:val="24"/>
          <w:szCs w:val="24"/>
        </w:rPr>
        <w:t>оссийской Федерации (далее – АПК РФ)</w:t>
      </w:r>
      <w:r w:rsidRPr="00923799">
        <w:rPr>
          <w:rFonts w:ascii="Times New Roman" w:hAnsi="Times New Roman" w:cs="Times New Roman"/>
          <w:sz w:val="24"/>
          <w:szCs w:val="24"/>
        </w:rPr>
        <w:t>, лица, участвующие в деле, имеют право представлять доказательства.</w:t>
      </w:r>
    </w:p>
    <w:p w14:paraId="031A1092" w14:textId="1536454F" w:rsidR="00CF3045" w:rsidRPr="00236BED" w:rsidRDefault="00CF3045" w:rsidP="00CF3045">
      <w:pPr>
        <w:pStyle w:val="HTM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B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Согласно ч.1 ст. </w:t>
      </w:r>
      <w:r w:rsidR="00082D64">
        <w:rPr>
          <w:rFonts w:ascii="Times New Roman" w:hAnsi="Times New Roman" w:cs="Times New Roman"/>
          <w:sz w:val="24"/>
          <w:szCs w:val="24"/>
          <w:shd w:val="clear" w:color="auto" w:fill="FFFFFF"/>
        </w:rPr>
        <w:t>61</w:t>
      </w:r>
      <w:r w:rsidRPr="00236B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82D64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236B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ПК РФ </w:t>
      </w:r>
      <w:r w:rsidRPr="00236BED">
        <w:rPr>
          <w:rFonts w:ascii="Times New Roman" w:hAnsi="Times New Roman" w:cs="Times New Roman"/>
          <w:sz w:val="24"/>
          <w:szCs w:val="24"/>
        </w:rPr>
        <w:t>каждая сторона должна доказать те обстоятельства, на которые она ссылается как на основания своих требований и возражений.</w:t>
      </w:r>
    </w:p>
    <w:p w14:paraId="19FA70F5" w14:textId="6294BE95" w:rsidR="00CF3045" w:rsidRPr="00F117D5" w:rsidRDefault="00CF3045" w:rsidP="00CF3045">
      <w:pPr>
        <w:pStyle w:val="HTM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BED">
        <w:rPr>
          <w:rFonts w:ascii="Times New Roman" w:hAnsi="Times New Roman" w:cs="Times New Roman"/>
          <w:sz w:val="24"/>
          <w:szCs w:val="24"/>
        </w:rPr>
        <w:t xml:space="preserve">Частью 1 ст. </w:t>
      </w:r>
      <w:r w:rsidR="00082D64">
        <w:rPr>
          <w:rFonts w:ascii="Times New Roman" w:hAnsi="Times New Roman" w:cs="Times New Roman"/>
          <w:sz w:val="24"/>
          <w:szCs w:val="24"/>
        </w:rPr>
        <w:t>66</w:t>
      </w:r>
      <w:r w:rsidRPr="00236BED">
        <w:rPr>
          <w:rFonts w:ascii="Times New Roman" w:hAnsi="Times New Roman" w:cs="Times New Roman"/>
          <w:sz w:val="24"/>
          <w:szCs w:val="24"/>
        </w:rPr>
        <w:t xml:space="preserve"> </w:t>
      </w:r>
      <w:r w:rsidR="00082D64">
        <w:rPr>
          <w:rFonts w:ascii="Times New Roman" w:hAnsi="Times New Roman" w:cs="Times New Roman"/>
          <w:sz w:val="24"/>
          <w:szCs w:val="24"/>
        </w:rPr>
        <w:t>А</w:t>
      </w:r>
      <w:r w:rsidRPr="00236BED">
        <w:rPr>
          <w:rFonts w:ascii="Times New Roman" w:hAnsi="Times New Roman" w:cs="Times New Roman"/>
          <w:sz w:val="24"/>
          <w:szCs w:val="24"/>
        </w:rPr>
        <w:t xml:space="preserve">ПК РФ предусмотрено, что доказательства представляются лицами, </w:t>
      </w:r>
      <w:r w:rsidRPr="00F117D5">
        <w:rPr>
          <w:rFonts w:ascii="Times New Roman" w:hAnsi="Times New Roman" w:cs="Times New Roman"/>
          <w:sz w:val="24"/>
          <w:szCs w:val="24"/>
        </w:rPr>
        <w:t>участвующими в деле.</w:t>
      </w:r>
    </w:p>
    <w:p w14:paraId="37CC1829" w14:textId="55BDD48E" w:rsidR="00CF3045" w:rsidRDefault="00082D64" w:rsidP="00CF3045">
      <w:pPr>
        <w:pStyle w:val="HTML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CF3045" w:rsidRPr="00F117D5">
        <w:rPr>
          <w:rFonts w:ascii="Times New Roman" w:hAnsi="Times New Roman"/>
          <w:sz w:val="24"/>
          <w:szCs w:val="24"/>
        </w:rPr>
        <w:t>т.</w:t>
      </w:r>
      <w:r w:rsidR="00CF30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64</w:t>
      </w:r>
      <w:r w:rsidR="00CF30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="00CF3045">
        <w:rPr>
          <w:rFonts w:ascii="Times New Roman" w:hAnsi="Times New Roman"/>
          <w:sz w:val="24"/>
          <w:szCs w:val="24"/>
        </w:rPr>
        <w:t xml:space="preserve">ПК РФ определено, что доказательствами по делу являются полученные в предусмотренном законом порядке сведения о фактах, на основе которых суд устанавливает наличие или отсутствие обстоятельств, обосновывающих требования и возражения сторон, а также иных обстоятельств, имеющих значение для правильного рассмотрения и разрешения дела. </w:t>
      </w:r>
      <w:r w:rsidRPr="00082D64">
        <w:rPr>
          <w:rFonts w:ascii="Times New Roman" w:hAnsi="Times New Roman"/>
          <w:sz w:val="24"/>
          <w:szCs w:val="24"/>
        </w:rPr>
        <w:t>В качестве доказательств допускаются письменные и вещественные доказательства, объяснения лиц, участвующих в деле, заключения экспертов, консультации специалистов, показания свидетелей, аудио- и видеозаписи, иные документы и материалы.</w:t>
      </w:r>
    </w:p>
    <w:p w14:paraId="2BC7AD5E" w14:textId="24571978" w:rsidR="00CF3045" w:rsidRDefault="00CF3045" w:rsidP="00CF3045">
      <w:pPr>
        <w:pStyle w:val="HTM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</w:t>
      </w:r>
      <w:r w:rsidR="000A53FC">
        <w:rPr>
          <w:rFonts w:ascii="Times New Roman" w:hAnsi="Times New Roman" w:cs="Times New Roman"/>
          <w:sz w:val="24"/>
          <w:szCs w:val="24"/>
        </w:rPr>
        <w:t>ями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0A53FC">
        <w:rPr>
          <w:rFonts w:ascii="Times New Roman" w:hAnsi="Times New Roman" w:cs="Times New Roman"/>
          <w:sz w:val="24"/>
          <w:szCs w:val="24"/>
        </w:rPr>
        <w:t>, 3</w:t>
      </w:r>
      <w:r>
        <w:rPr>
          <w:rFonts w:ascii="Times New Roman" w:hAnsi="Times New Roman" w:cs="Times New Roman"/>
          <w:sz w:val="24"/>
          <w:szCs w:val="24"/>
        </w:rPr>
        <w:t xml:space="preserve"> ст. 7</w:t>
      </w:r>
      <w:r w:rsidR="000A53F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53FC">
        <w:rPr>
          <w:rFonts w:ascii="Times New Roman" w:hAnsi="Times New Roman" w:cs="Times New Roman"/>
          <w:sz w:val="24"/>
          <w:szCs w:val="24"/>
        </w:rPr>
        <w:t>А</w:t>
      </w:r>
      <w:r w:rsidRPr="007843D9">
        <w:rPr>
          <w:rFonts w:ascii="Times New Roman" w:hAnsi="Times New Roman" w:cs="Times New Roman"/>
          <w:sz w:val="24"/>
          <w:szCs w:val="24"/>
        </w:rPr>
        <w:t>ПК РФ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предусмотрено, что письменными доказательствами являются </w:t>
      </w:r>
      <w:r w:rsidRPr="00BB171C">
        <w:rPr>
          <w:rFonts w:ascii="Times New Roman" w:hAnsi="Times New Roman" w:cs="Times New Roman"/>
          <w:sz w:val="24"/>
          <w:szCs w:val="24"/>
        </w:rPr>
        <w:t xml:space="preserve">деловая корреспонденция, иные документы и материалы, в том числе полученные посредством факсимильной, электронной или другой связи,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B171C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B171C">
        <w:rPr>
          <w:rFonts w:ascii="Times New Roman" w:hAnsi="Times New Roman" w:cs="Times New Roman"/>
          <w:sz w:val="24"/>
          <w:szCs w:val="24"/>
        </w:rPr>
        <w:t>, позволяющим установить достоверность документа способом.</w:t>
      </w:r>
    </w:p>
    <w:p w14:paraId="7D725C31" w14:textId="14CD0477" w:rsidR="00E95E14" w:rsidRDefault="00E95E14" w:rsidP="00AA223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250B65" w14:textId="77777777" w:rsidR="00C507F7" w:rsidRDefault="00C507F7" w:rsidP="00C507F7">
      <w:pPr>
        <w:pStyle w:val="HTM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времени с __.__.____ по __.__.____ в мессенджере «Наименование»/по электронной почте/в социальной сети «Наименование» была осуществлена электронная переписка между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                                                                                                                                                                                                       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</w:rPr>
              <m:t>ФИО,   наименование аккаунта/абонентский номер контакта/адрес электронной почты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)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и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                                                                                                                                                                                                                                                  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</w:rPr>
              <m:t>ФИО,   наименование аккаунта/абонентский номер контакта/адрес электронной почты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)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32EBCD" w14:textId="77777777" w:rsidR="00C507F7" w:rsidRDefault="00C507F7" w:rsidP="00C507F7">
      <w:pPr>
        <w:pStyle w:val="HTM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Указанная переписка содержит следующие информацию и материалы: _________________.</w:t>
      </w:r>
    </w:p>
    <w:p w14:paraId="3344959E" w14:textId="77777777" w:rsidR="00C507F7" w:rsidRDefault="00C507F7" w:rsidP="00C844C9">
      <w:pPr>
        <w:pStyle w:val="HTM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>_._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_.____ в __:__ (период времени с __.__.____ __:__ по __.__.____ __:__) была осуществлена фотосъемка/аудио-/видеозапись. Съемка/запись осуществлялась </w:t>
      </w:r>
      <m:oMath>
        <m:box>
          <m:box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                                                                                                                </m:t>
                </m:r>
              </m:num>
              <m:den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vertAlign w:val="subscript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  <m:t>лицо, осуществлявшее запись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</m:ctrlPr>
                  </m:e>
                </m:d>
              </m:den>
            </m:f>
          </m:e>
        </m:box>
      </m:oMath>
      <w:r>
        <w:rPr>
          <w:rFonts w:ascii="Times New Roman" w:hAnsi="Times New Roman" w:cs="Times New Roman"/>
          <w:sz w:val="24"/>
          <w:szCs w:val="24"/>
        </w:rPr>
        <w:t xml:space="preserve"> в следующих обстоятельствах: ____________________________________________________.</w:t>
      </w:r>
      <w:r w:rsidRPr="00C238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Указанные файлы содержат следующие информацию и материалы: ____________________.</w:t>
      </w:r>
    </w:p>
    <w:p w14:paraId="692C9AC0" w14:textId="77777777" w:rsidR="00C507F7" w:rsidRDefault="00C507F7" w:rsidP="00C507F7">
      <w:pPr>
        <w:pStyle w:val="HTM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интернет-страницах по следующим адресам</w:t>
      </w:r>
      <w:r w:rsidRPr="003C687F">
        <w:rPr>
          <w:rFonts w:ascii="Times New Roman" w:hAnsi="Times New Roman" w:cs="Times New Roman"/>
          <w:sz w:val="24"/>
          <w:szCs w:val="24"/>
        </w:rPr>
        <w:t xml:space="preserve"> </w:t>
      </w:r>
      <m:oMath>
        <m:box>
          <m:box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                                                                                                                </m:t>
                </m:r>
              </m:num>
              <m:den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vertAlign w:val="subscript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  <m:t>URL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  <m:t>-адреса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</m:ctrlPr>
                  </m:e>
                </m:d>
              </m:den>
            </m:f>
          </m:e>
        </m:box>
      </m:oMath>
      <w:r>
        <w:rPr>
          <w:rFonts w:ascii="Times New Roman" w:hAnsi="Times New Roman" w:cs="Times New Roman"/>
          <w:sz w:val="24"/>
          <w:szCs w:val="24"/>
        </w:rPr>
        <w:t xml:space="preserve">  по состоянию на __.__.____ была опубликована следующая информация: _____________________________________________________________________________.</w:t>
      </w:r>
    </w:p>
    <w:p w14:paraId="6F39951C" w14:textId="77777777" w:rsidR="00C507F7" w:rsidRDefault="00C507F7" w:rsidP="00C507F7">
      <w:pPr>
        <w:pStyle w:val="HTM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Фотоснимки/аудио-/видеозаписи, содержание интернет-страницы, текстовые/голосовые сообщения, направленные/полученные медиафайлы/текстовые документы доказывают следующие факты, имеющие значение для рассматриваемого дела: _____________________________________________________________________________.</w:t>
      </w:r>
    </w:p>
    <w:p w14:paraId="0F1A3974" w14:textId="77777777" w:rsidR="00C507F7" w:rsidRDefault="00C507F7" w:rsidP="00C507F7">
      <w:pPr>
        <w:pStyle w:val="HTM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1AC85D" w14:textId="4B1DD67E" w:rsidR="00C507F7" w:rsidRDefault="00C507F7" w:rsidP="00C507F7">
      <w:pPr>
        <w:pStyle w:val="HTM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обеспечения принципа достоверности доказательств, устанавливаемого ч.2 ст.71 АПК РФ, было осуществлено исследование указанных материалов.</w:t>
      </w:r>
    </w:p>
    <w:p w14:paraId="2A85A4F4" w14:textId="77777777" w:rsidR="00C507F7" w:rsidRDefault="00C507F7" w:rsidP="00C507F7">
      <w:pPr>
        <w:pStyle w:val="HTM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15E035" w14:textId="3ACA7444" w:rsidR="00C507F7" w:rsidRDefault="00C507F7" w:rsidP="00C507F7">
      <w:pPr>
        <w:pStyle w:val="HTM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изложенного, в</w:t>
      </w:r>
      <w:r w:rsidRPr="00236BED">
        <w:rPr>
          <w:rFonts w:ascii="Times New Roman" w:hAnsi="Times New Roman" w:cs="Times New Roman"/>
          <w:sz w:val="24"/>
          <w:szCs w:val="24"/>
        </w:rPr>
        <w:t xml:space="preserve"> целях полного и всестороннего исследования всех доказательств по делу,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статьями 41, 64-67 </w:t>
      </w:r>
      <w:r w:rsidR="00A558A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ПК РФ, </w:t>
      </w:r>
    </w:p>
    <w:p w14:paraId="006A4A88" w14:textId="77777777" w:rsidR="00D90B2D" w:rsidRDefault="00D90B2D" w:rsidP="00D90B2D">
      <w:pPr>
        <w:pStyle w:val="HTM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B9E427" w14:textId="77777777" w:rsidR="00D90B2D" w:rsidRDefault="00D90B2D" w:rsidP="00D90B2D">
      <w:pPr>
        <w:pStyle w:val="HTM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E726E1B" w14:textId="77777777" w:rsidR="00D90B2D" w:rsidRDefault="00D90B2D" w:rsidP="00D90B2D">
      <w:pPr>
        <w:pStyle w:val="HTM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F6E127" w14:textId="77777777" w:rsidR="00D90B2D" w:rsidRPr="00D90B2D" w:rsidRDefault="00D90B2D" w:rsidP="00D90B2D">
      <w:pPr>
        <w:pStyle w:val="HTM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0B2D">
        <w:rPr>
          <w:rFonts w:ascii="Times New Roman" w:hAnsi="Times New Roman" w:cs="Times New Roman"/>
          <w:sz w:val="24"/>
          <w:szCs w:val="24"/>
        </w:rPr>
        <w:t>приобщить к материалам дела заключение № ___-__/__ от _</w:t>
      </w:r>
      <w:proofErr w:type="gramStart"/>
      <w:r w:rsidRPr="00D90B2D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D90B2D">
        <w:rPr>
          <w:rFonts w:ascii="Times New Roman" w:hAnsi="Times New Roman" w:cs="Times New Roman"/>
          <w:sz w:val="24"/>
          <w:szCs w:val="24"/>
        </w:rPr>
        <w:t>_.____ по исследованию цифровой информации, проведенному автономной некоммерческой организацией «Судебно-экспертный центр "СПЕЦИАЛИСТ"».</w:t>
      </w:r>
    </w:p>
    <w:p w14:paraId="28288783" w14:textId="77777777" w:rsidR="00D90B2D" w:rsidRDefault="00D90B2D" w:rsidP="00D90B2D">
      <w:pPr>
        <w:pStyle w:val="HTML"/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65"/>
      </w:tblGrid>
      <w:tr w:rsidR="00D90B2D" w14:paraId="02D168F3" w14:textId="77777777" w:rsidTr="0097105E">
        <w:tc>
          <w:tcPr>
            <w:tcW w:w="1980" w:type="dxa"/>
          </w:tcPr>
          <w:p w14:paraId="35E3671C" w14:textId="77777777" w:rsidR="00D90B2D" w:rsidRDefault="00D90B2D" w:rsidP="0097105E">
            <w:pPr>
              <w:pStyle w:val="HTM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</w:tc>
        <w:tc>
          <w:tcPr>
            <w:tcW w:w="7365" w:type="dxa"/>
          </w:tcPr>
          <w:p w14:paraId="6FF771B0" w14:textId="77777777" w:rsidR="00D90B2D" w:rsidRDefault="00D90B2D" w:rsidP="00D90B2D">
            <w:pPr>
              <w:pStyle w:val="HTML"/>
              <w:numPr>
                <w:ilvl w:val="0"/>
                <w:numId w:val="9"/>
              </w:numPr>
              <w:tabs>
                <w:tab w:val="left" w:pos="0"/>
              </w:tabs>
              <w:ind w:left="467" w:hanging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86D24">
              <w:rPr>
                <w:rFonts w:ascii="Times New Roman" w:hAnsi="Times New Roman" w:cs="Times New Roman"/>
                <w:sz w:val="24"/>
                <w:szCs w:val="24"/>
              </w:rPr>
              <w:t>аключение № ___-__/__ от _</w:t>
            </w:r>
            <w:proofErr w:type="gramStart"/>
            <w:r w:rsidRPr="00186D24">
              <w:rPr>
                <w:rFonts w:ascii="Times New Roman" w:hAnsi="Times New Roman" w:cs="Times New Roman"/>
                <w:sz w:val="24"/>
                <w:szCs w:val="24"/>
              </w:rPr>
              <w:t>_._</w:t>
            </w:r>
            <w:proofErr w:type="gramEnd"/>
            <w:r w:rsidRPr="00186D24">
              <w:rPr>
                <w:rFonts w:ascii="Times New Roman" w:hAnsi="Times New Roman" w:cs="Times New Roman"/>
                <w:sz w:val="24"/>
                <w:szCs w:val="24"/>
              </w:rPr>
              <w:t xml:space="preserve">_.____ по исследованию цифровой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__ л. в 1 экз.</w:t>
            </w:r>
          </w:p>
        </w:tc>
      </w:tr>
      <w:tr w:rsidR="00D90B2D" w14:paraId="5BC972D7" w14:textId="77777777" w:rsidTr="0097105E">
        <w:tc>
          <w:tcPr>
            <w:tcW w:w="1980" w:type="dxa"/>
          </w:tcPr>
          <w:p w14:paraId="36B3D711" w14:textId="77777777" w:rsidR="00D90B2D" w:rsidRDefault="00D90B2D" w:rsidP="0097105E">
            <w:pPr>
              <w:pStyle w:val="HTM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14:paraId="2C4E8823" w14:textId="77777777" w:rsidR="00D90B2D" w:rsidRDefault="00D90B2D" w:rsidP="00D90B2D">
            <w:pPr>
              <w:pStyle w:val="HTML"/>
              <w:numPr>
                <w:ilvl w:val="0"/>
                <w:numId w:val="9"/>
              </w:numPr>
              <w:tabs>
                <w:tab w:val="left" w:pos="453"/>
              </w:tabs>
              <w:ind w:left="45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Доверенность представителя №__ от 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_._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_.____  на _ л. в _ экз.</w:t>
            </w:r>
          </w:p>
        </w:tc>
      </w:tr>
    </w:tbl>
    <w:p w14:paraId="5A4790EC" w14:textId="77777777" w:rsidR="00D90B2D" w:rsidRDefault="00D90B2D" w:rsidP="00D90B2D">
      <w:pPr>
        <w:pStyle w:val="HTM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68FA061" w14:textId="77777777" w:rsidR="00D90B2D" w:rsidRDefault="00D90B2D" w:rsidP="00D90B2D">
      <w:pPr>
        <w:pStyle w:val="HTM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F085944" w14:textId="77777777" w:rsidR="00D90B2D" w:rsidRPr="00186D24" w:rsidRDefault="00000000" w:rsidP="00D90B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box>
          <m:box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                                                                   </m:t>
                </m:r>
              </m:num>
              <m:den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vertAlign w:val="subscript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  <m:t>ФИО заявителя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</m:ctrlPr>
                  </m:e>
                </m:d>
              </m:den>
            </m:f>
          </m:e>
        </m:box>
      </m:oMath>
      <w:r w:rsidR="00D90B2D">
        <w:rPr>
          <w:rFonts w:ascii="Times New Roman" w:hAnsi="Times New Roman" w:cs="Times New Roman"/>
          <w:sz w:val="24"/>
          <w:szCs w:val="24"/>
        </w:rPr>
        <w:t xml:space="preserve"> </w:t>
      </w:r>
      <w:r w:rsidR="00D90B2D" w:rsidRPr="00236BED">
        <w:rPr>
          <w:rFonts w:ascii="Times New Roman" w:hAnsi="Times New Roman" w:cs="Times New Roman"/>
          <w:sz w:val="24"/>
          <w:szCs w:val="24"/>
        </w:rPr>
        <w:tab/>
      </w:r>
      <w:r w:rsidR="00D90B2D" w:rsidRPr="00236BED">
        <w:rPr>
          <w:rFonts w:ascii="Times New Roman" w:hAnsi="Times New Roman" w:cs="Times New Roman"/>
          <w:sz w:val="24"/>
          <w:szCs w:val="24"/>
        </w:rPr>
        <w:tab/>
      </w:r>
      <w:r w:rsidR="00D90B2D" w:rsidRPr="00236BED">
        <w:rPr>
          <w:rFonts w:ascii="Times New Roman" w:hAnsi="Times New Roman" w:cs="Times New Roman"/>
          <w:sz w:val="24"/>
          <w:szCs w:val="24"/>
        </w:rPr>
        <w:tab/>
      </w:r>
      <m:oMath>
        <m:box>
          <m:box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                                                       </m:t>
                </m:r>
              </m:num>
              <m:den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vertAlign w:val="subscript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  <m:t>Подпись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</m:ctrlPr>
                  </m:e>
                </m:d>
              </m:den>
            </m:f>
          </m:e>
        </m:box>
      </m:oMath>
      <w:r w:rsidR="00D90B2D">
        <w:rPr>
          <w:rFonts w:ascii="Times New Roman" w:eastAsiaTheme="minorEastAsia" w:hAnsi="Times New Roman" w:cs="Times New Roman"/>
          <w:sz w:val="24"/>
          <w:szCs w:val="24"/>
        </w:rPr>
        <w:tab/>
      </w:r>
      <w:r w:rsidR="00D90B2D">
        <w:rPr>
          <w:rFonts w:ascii="Times New Roman" w:eastAsiaTheme="minorEastAsia" w:hAnsi="Times New Roman" w:cs="Times New Roman"/>
          <w:sz w:val="24"/>
          <w:szCs w:val="24"/>
        </w:rPr>
        <w:tab/>
      </w:r>
      <w:r w:rsidR="00D90B2D">
        <w:rPr>
          <w:rFonts w:ascii="Times New Roman" w:eastAsiaTheme="minorEastAsia" w:hAnsi="Times New Roman" w:cs="Times New Roman"/>
          <w:sz w:val="24"/>
          <w:szCs w:val="24"/>
        </w:rPr>
        <w:tab/>
      </w:r>
      <w:r w:rsidR="00D90B2D">
        <w:rPr>
          <w:rFonts w:ascii="Times New Roman" w:hAnsi="Times New Roman" w:cs="Times New Roman"/>
          <w:sz w:val="24"/>
          <w:szCs w:val="24"/>
        </w:rPr>
        <w:t>__.__.____</w:t>
      </w:r>
    </w:p>
    <w:sectPr w:rsidR="00D90B2D" w:rsidRPr="00186D24" w:rsidSect="00D156DB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E68C1" w14:textId="77777777" w:rsidR="00B124AA" w:rsidRDefault="00B124AA" w:rsidP="00E16F73">
      <w:pPr>
        <w:spacing w:after="0" w:line="240" w:lineRule="auto"/>
      </w:pPr>
      <w:r>
        <w:separator/>
      </w:r>
    </w:p>
  </w:endnote>
  <w:endnote w:type="continuationSeparator" w:id="0">
    <w:p w14:paraId="58F0C197" w14:textId="77777777" w:rsidR="00B124AA" w:rsidRDefault="00B124AA" w:rsidP="00E1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59DF5" w14:textId="6C89AECA" w:rsidR="00E16F73" w:rsidRDefault="00E16F73">
    <w:pPr>
      <w:pStyle w:val="af2"/>
    </w:pPr>
    <w:r w:rsidRPr="009D7D71">
      <w:rPr>
        <w:rFonts w:cstheme="minorHAnsi"/>
        <w:b/>
        <w:sz w:val="28"/>
        <w:u w:val="single"/>
      </w:rPr>
      <w:t>sudexpcentr.ru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EB0EB" w14:textId="77777777" w:rsidR="00B124AA" w:rsidRDefault="00B124AA" w:rsidP="00E16F73">
      <w:pPr>
        <w:spacing w:after="0" w:line="240" w:lineRule="auto"/>
      </w:pPr>
      <w:r>
        <w:separator/>
      </w:r>
    </w:p>
  </w:footnote>
  <w:footnote w:type="continuationSeparator" w:id="0">
    <w:p w14:paraId="453DE1C3" w14:textId="77777777" w:rsidR="00B124AA" w:rsidRDefault="00B124AA" w:rsidP="00E16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12C8"/>
    <w:multiLevelType w:val="multilevel"/>
    <w:tmpl w:val="99025A64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eastAsiaTheme="minorHAnsi" w:hint="default"/>
      </w:rPr>
    </w:lvl>
  </w:abstractNum>
  <w:abstractNum w:abstractNumId="1" w15:restartNumberingAfterBreak="0">
    <w:nsid w:val="0F316DAD"/>
    <w:multiLevelType w:val="hybridMultilevel"/>
    <w:tmpl w:val="55EA4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56C83"/>
    <w:multiLevelType w:val="multilevel"/>
    <w:tmpl w:val="3E50E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665D88"/>
    <w:multiLevelType w:val="hybridMultilevel"/>
    <w:tmpl w:val="1DC808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C33D7"/>
    <w:multiLevelType w:val="hybridMultilevel"/>
    <w:tmpl w:val="1DC808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F5956"/>
    <w:multiLevelType w:val="hybridMultilevel"/>
    <w:tmpl w:val="04B63138"/>
    <w:lvl w:ilvl="0" w:tplc="73342C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5CF0474"/>
    <w:multiLevelType w:val="multilevel"/>
    <w:tmpl w:val="C0B6C1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 w15:restartNumberingAfterBreak="0">
    <w:nsid w:val="67CA0120"/>
    <w:multiLevelType w:val="hybridMultilevel"/>
    <w:tmpl w:val="1DC8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C6B5E"/>
    <w:multiLevelType w:val="hybridMultilevel"/>
    <w:tmpl w:val="97B6B3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FA42958"/>
    <w:multiLevelType w:val="hybridMultilevel"/>
    <w:tmpl w:val="B4D25DD6"/>
    <w:lvl w:ilvl="0" w:tplc="F4C6ED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791976518">
    <w:abstractNumId w:val="6"/>
  </w:num>
  <w:num w:numId="2" w16cid:durableId="336468989">
    <w:abstractNumId w:val="9"/>
  </w:num>
  <w:num w:numId="3" w16cid:durableId="1099713052">
    <w:abstractNumId w:val="2"/>
  </w:num>
  <w:num w:numId="4" w16cid:durableId="649597139">
    <w:abstractNumId w:val="5"/>
  </w:num>
  <w:num w:numId="5" w16cid:durableId="40594568">
    <w:abstractNumId w:val="0"/>
  </w:num>
  <w:num w:numId="6" w16cid:durableId="1191917723">
    <w:abstractNumId w:val="1"/>
  </w:num>
  <w:num w:numId="7" w16cid:durableId="1217200428">
    <w:abstractNumId w:val="8"/>
  </w:num>
  <w:num w:numId="8" w16cid:durableId="425619980">
    <w:abstractNumId w:val="7"/>
  </w:num>
  <w:num w:numId="9" w16cid:durableId="2098793252">
    <w:abstractNumId w:val="3"/>
  </w:num>
  <w:num w:numId="10" w16cid:durableId="426016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C9F"/>
    <w:rsid w:val="000113A4"/>
    <w:rsid w:val="00055533"/>
    <w:rsid w:val="00076DE8"/>
    <w:rsid w:val="00082D64"/>
    <w:rsid w:val="00090B46"/>
    <w:rsid w:val="0009261A"/>
    <w:rsid w:val="00095E25"/>
    <w:rsid w:val="000A07C1"/>
    <w:rsid w:val="000A53FC"/>
    <w:rsid w:val="000A6B04"/>
    <w:rsid w:val="000B2ADC"/>
    <w:rsid w:val="000C4247"/>
    <w:rsid w:val="000D0986"/>
    <w:rsid w:val="000D4F01"/>
    <w:rsid w:val="000D6E9D"/>
    <w:rsid w:val="000E2226"/>
    <w:rsid w:val="000F0AAD"/>
    <w:rsid w:val="001168B4"/>
    <w:rsid w:val="001374CE"/>
    <w:rsid w:val="0017147E"/>
    <w:rsid w:val="00173C38"/>
    <w:rsid w:val="00186D24"/>
    <w:rsid w:val="00191E3D"/>
    <w:rsid w:val="001A7BFD"/>
    <w:rsid w:val="001C2760"/>
    <w:rsid w:val="001D3B86"/>
    <w:rsid w:val="001E6B74"/>
    <w:rsid w:val="002044B4"/>
    <w:rsid w:val="002048EC"/>
    <w:rsid w:val="00236BED"/>
    <w:rsid w:val="00273273"/>
    <w:rsid w:val="00277BD0"/>
    <w:rsid w:val="002A3956"/>
    <w:rsid w:val="002A432F"/>
    <w:rsid w:val="002A68E4"/>
    <w:rsid w:val="002C34C3"/>
    <w:rsid w:val="00306A5F"/>
    <w:rsid w:val="00341743"/>
    <w:rsid w:val="0038201B"/>
    <w:rsid w:val="003949C6"/>
    <w:rsid w:val="003B198D"/>
    <w:rsid w:val="003B1E9D"/>
    <w:rsid w:val="003B4829"/>
    <w:rsid w:val="003C0FAB"/>
    <w:rsid w:val="003C687F"/>
    <w:rsid w:val="003D2942"/>
    <w:rsid w:val="003F0C9F"/>
    <w:rsid w:val="003F639B"/>
    <w:rsid w:val="004017E8"/>
    <w:rsid w:val="004037A6"/>
    <w:rsid w:val="0043398F"/>
    <w:rsid w:val="0044700D"/>
    <w:rsid w:val="00456843"/>
    <w:rsid w:val="00465988"/>
    <w:rsid w:val="00476784"/>
    <w:rsid w:val="00482489"/>
    <w:rsid w:val="004C7530"/>
    <w:rsid w:val="004E38E7"/>
    <w:rsid w:val="004E51D9"/>
    <w:rsid w:val="004F2D4A"/>
    <w:rsid w:val="004F2E66"/>
    <w:rsid w:val="0053465D"/>
    <w:rsid w:val="00537892"/>
    <w:rsid w:val="00557376"/>
    <w:rsid w:val="0056316E"/>
    <w:rsid w:val="005840A5"/>
    <w:rsid w:val="00590197"/>
    <w:rsid w:val="00593449"/>
    <w:rsid w:val="005A3B61"/>
    <w:rsid w:val="005A6B0C"/>
    <w:rsid w:val="005C7EEE"/>
    <w:rsid w:val="005D2B20"/>
    <w:rsid w:val="005D32CC"/>
    <w:rsid w:val="005E0F5B"/>
    <w:rsid w:val="005F731D"/>
    <w:rsid w:val="006100F0"/>
    <w:rsid w:val="006610A8"/>
    <w:rsid w:val="0068398F"/>
    <w:rsid w:val="006A2ED9"/>
    <w:rsid w:val="006A2F57"/>
    <w:rsid w:val="006A544D"/>
    <w:rsid w:val="006B3F0F"/>
    <w:rsid w:val="006C28FD"/>
    <w:rsid w:val="006C47B1"/>
    <w:rsid w:val="006D38E1"/>
    <w:rsid w:val="006D5E5D"/>
    <w:rsid w:val="006F32CB"/>
    <w:rsid w:val="006F4B44"/>
    <w:rsid w:val="006F66A3"/>
    <w:rsid w:val="00705ED8"/>
    <w:rsid w:val="00712165"/>
    <w:rsid w:val="00713113"/>
    <w:rsid w:val="00734B52"/>
    <w:rsid w:val="00747F4D"/>
    <w:rsid w:val="00774884"/>
    <w:rsid w:val="007843D9"/>
    <w:rsid w:val="00794562"/>
    <w:rsid w:val="007B0BE4"/>
    <w:rsid w:val="007B3DA3"/>
    <w:rsid w:val="007C00F2"/>
    <w:rsid w:val="007D6FAA"/>
    <w:rsid w:val="007E34B4"/>
    <w:rsid w:val="007F0B8B"/>
    <w:rsid w:val="00801211"/>
    <w:rsid w:val="00802723"/>
    <w:rsid w:val="00812C4A"/>
    <w:rsid w:val="0081474D"/>
    <w:rsid w:val="00831B01"/>
    <w:rsid w:val="0084495E"/>
    <w:rsid w:val="00845BBA"/>
    <w:rsid w:val="00845C0F"/>
    <w:rsid w:val="00846649"/>
    <w:rsid w:val="00872649"/>
    <w:rsid w:val="0088064A"/>
    <w:rsid w:val="00882B4D"/>
    <w:rsid w:val="00886A94"/>
    <w:rsid w:val="0089556A"/>
    <w:rsid w:val="008A4B73"/>
    <w:rsid w:val="008B060E"/>
    <w:rsid w:val="008C2055"/>
    <w:rsid w:val="008C4F42"/>
    <w:rsid w:val="008C5488"/>
    <w:rsid w:val="008D28F7"/>
    <w:rsid w:val="008D3C75"/>
    <w:rsid w:val="008F5D66"/>
    <w:rsid w:val="00905365"/>
    <w:rsid w:val="00923799"/>
    <w:rsid w:val="00951432"/>
    <w:rsid w:val="00956361"/>
    <w:rsid w:val="00977C52"/>
    <w:rsid w:val="00991655"/>
    <w:rsid w:val="009A4FD9"/>
    <w:rsid w:val="009A786E"/>
    <w:rsid w:val="009C3ED3"/>
    <w:rsid w:val="009D7807"/>
    <w:rsid w:val="009E02FD"/>
    <w:rsid w:val="00A03DFC"/>
    <w:rsid w:val="00A238B7"/>
    <w:rsid w:val="00A33463"/>
    <w:rsid w:val="00A454DC"/>
    <w:rsid w:val="00A558A0"/>
    <w:rsid w:val="00A76F86"/>
    <w:rsid w:val="00A77A98"/>
    <w:rsid w:val="00A77D29"/>
    <w:rsid w:val="00A87C0C"/>
    <w:rsid w:val="00A90F15"/>
    <w:rsid w:val="00AA09EA"/>
    <w:rsid w:val="00AA2230"/>
    <w:rsid w:val="00AA49BB"/>
    <w:rsid w:val="00AC2D05"/>
    <w:rsid w:val="00AC3097"/>
    <w:rsid w:val="00AD3B3A"/>
    <w:rsid w:val="00AD7211"/>
    <w:rsid w:val="00B0040F"/>
    <w:rsid w:val="00B1014A"/>
    <w:rsid w:val="00B124AA"/>
    <w:rsid w:val="00B216C0"/>
    <w:rsid w:val="00B227FC"/>
    <w:rsid w:val="00B23A5D"/>
    <w:rsid w:val="00B3224F"/>
    <w:rsid w:val="00B37792"/>
    <w:rsid w:val="00B52E53"/>
    <w:rsid w:val="00B657D5"/>
    <w:rsid w:val="00B66352"/>
    <w:rsid w:val="00B66E29"/>
    <w:rsid w:val="00B840D8"/>
    <w:rsid w:val="00B856F7"/>
    <w:rsid w:val="00B92907"/>
    <w:rsid w:val="00B93C4E"/>
    <w:rsid w:val="00B95376"/>
    <w:rsid w:val="00BB171C"/>
    <w:rsid w:val="00BB59AC"/>
    <w:rsid w:val="00BC2182"/>
    <w:rsid w:val="00BC7403"/>
    <w:rsid w:val="00C16D0C"/>
    <w:rsid w:val="00C207A4"/>
    <w:rsid w:val="00C21B43"/>
    <w:rsid w:val="00C23074"/>
    <w:rsid w:val="00C238ED"/>
    <w:rsid w:val="00C252C5"/>
    <w:rsid w:val="00C26849"/>
    <w:rsid w:val="00C30897"/>
    <w:rsid w:val="00C35705"/>
    <w:rsid w:val="00C41410"/>
    <w:rsid w:val="00C47C9A"/>
    <w:rsid w:val="00C507F7"/>
    <w:rsid w:val="00C543FE"/>
    <w:rsid w:val="00C74CA0"/>
    <w:rsid w:val="00C844C9"/>
    <w:rsid w:val="00CA7651"/>
    <w:rsid w:val="00CB6C2C"/>
    <w:rsid w:val="00CC344F"/>
    <w:rsid w:val="00CD239B"/>
    <w:rsid w:val="00CD7568"/>
    <w:rsid w:val="00CE3A50"/>
    <w:rsid w:val="00CF3045"/>
    <w:rsid w:val="00CF386B"/>
    <w:rsid w:val="00D07B32"/>
    <w:rsid w:val="00D146BF"/>
    <w:rsid w:val="00D156DB"/>
    <w:rsid w:val="00D26134"/>
    <w:rsid w:val="00D263F0"/>
    <w:rsid w:val="00D26B16"/>
    <w:rsid w:val="00D30F96"/>
    <w:rsid w:val="00D30FD4"/>
    <w:rsid w:val="00D407AA"/>
    <w:rsid w:val="00D54551"/>
    <w:rsid w:val="00D66000"/>
    <w:rsid w:val="00D7212F"/>
    <w:rsid w:val="00D72585"/>
    <w:rsid w:val="00D8049C"/>
    <w:rsid w:val="00D821B2"/>
    <w:rsid w:val="00D8308B"/>
    <w:rsid w:val="00D832A5"/>
    <w:rsid w:val="00D90B2D"/>
    <w:rsid w:val="00D96233"/>
    <w:rsid w:val="00DB39FB"/>
    <w:rsid w:val="00DB574A"/>
    <w:rsid w:val="00E02B26"/>
    <w:rsid w:val="00E16F73"/>
    <w:rsid w:val="00E26305"/>
    <w:rsid w:val="00E34A08"/>
    <w:rsid w:val="00E3614A"/>
    <w:rsid w:val="00E4359B"/>
    <w:rsid w:val="00E50CA1"/>
    <w:rsid w:val="00E66030"/>
    <w:rsid w:val="00E85D3B"/>
    <w:rsid w:val="00E90560"/>
    <w:rsid w:val="00E95E14"/>
    <w:rsid w:val="00EA0FBD"/>
    <w:rsid w:val="00EC7277"/>
    <w:rsid w:val="00EC7ACB"/>
    <w:rsid w:val="00ED583F"/>
    <w:rsid w:val="00ED6DE9"/>
    <w:rsid w:val="00ED6F17"/>
    <w:rsid w:val="00EE43B3"/>
    <w:rsid w:val="00EF26BC"/>
    <w:rsid w:val="00F117D5"/>
    <w:rsid w:val="00F1534B"/>
    <w:rsid w:val="00F31615"/>
    <w:rsid w:val="00F47DEB"/>
    <w:rsid w:val="00F60653"/>
    <w:rsid w:val="00F729CC"/>
    <w:rsid w:val="00F92FF3"/>
    <w:rsid w:val="00F93560"/>
    <w:rsid w:val="00FB1D39"/>
    <w:rsid w:val="00FC1382"/>
    <w:rsid w:val="00FC5CA1"/>
    <w:rsid w:val="00FD13E8"/>
    <w:rsid w:val="00FD1EC7"/>
    <w:rsid w:val="00FF0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C647C"/>
  <w15:docId w15:val="{5C596FD9-9F0A-4D32-9D81-3894A4B7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8064A"/>
    <w:rPr>
      <w:i/>
      <w:iCs/>
    </w:rPr>
  </w:style>
  <w:style w:type="character" w:styleId="a5">
    <w:name w:val="Hyperlink"/>
    <w:basedOn w:val="a0"/>
    <w:uiPriority w:val="99"/>
    <w:unhideWhenUsed/>
    <w:rsid w:val="00D8049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66030"/>
    <w:pPr>
      <w:ind w:left="720"/>
      <w:contextualSpacing/>
    </w:pPr>
  </w:style>
  <w:style w:type="paragraph" w:customStyle="1" w:styleId="justifyleft">
    <w:name w:val="justifyleft"/>
    <w:basedOn w:val="a"/>
    <w:rsid w:val="007D6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3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386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A4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A4B7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cwomain">
    <w:name w:val="hcwo_main"/>
    <w:basedOn w:val="a"/>
    <w:rsid w:val="00C30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a17">
    <w:name w:val="paragraph_style_a17"/>
    <w:basedOn w:val="a"/>
    <w:rsid w:val="00C30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cwotab">
    <w:name w:val="hcwo_tab"/>
    <w:basedOn w:val="a0"/>
    <w:rsid w:val="00845BBA"/>
  </w:style>
  <w:style w:type="table" w:styleId="a9">
    <w:name w:val="Table Grid"/>
    <w:basedOn w:val="a1"/>
    <w:uiPriority w:val="39"/>
    <w:rsid w:val="00EA0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D821B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821B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821B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821B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821B2"/>
    <w:rPr>
      <w:b/>
      <w:bCs/>
      <w:sz w:val="20"/>
      <w:szCs w:val="20"/>
    </w:rPr>
  </w:style>
  <w:style w:type="character" w:styleId="af">
    <w:name w:val="Placeholder Text"/>
    <w:basedOn w:val="a0"/>
    <w:uiPriority w:val="99"/>
    <w:semiHidden/>
    <w:rsid w:val="00055533"/>
    <w:rPr>
      <w:color w:val="808080"/>
    </w:rPr>
  </w:style>
  <w:style w:type="paragraph" w:styleId="af0">
    <w:name w:val="header"/>
    <w:basedOn w:val="a"/>
    <w:link w:val="af1"/>
    <w:uiPriority w:val="99"/>
    <w:unhideWhenUsed/>
    <w:rsid w:val="00E16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16F73"/>
  </w:style>
  <w:style w:type="paragraph" w:styleId="af2">
    <w:name w:val="footer"/>
    <w:basedOn w:val="a"/>
    <w:link w:val="af3"/>
    <w:uiPriority w:val="99"/>
    <w:unhideWhenUsed/>
    <w:rsid w:val="00E16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16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0CC05-9CAD-41C9-B5BF-66CB0EA99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2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Буданов М.Е.</dc:creator>
  <cp:lastModifiedBy>Admin</cp:lastModifiedBy>
  <cp:revision>49</cp:revision>
  <cp:lastPrinted>2021-11-26T10:41:00Z</cp:lastPrinted>
  <dcterms:created xsi:type="dcterms:W3CDTF">2021-05-19T10:38:00Z</dcterms:created>
  <dcterms:modified xsi:type="dcterms:W3CDTF">2023-03-28T12:41:00Z</dcterms:modified>
</cp:coreProperties>
</file>